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BA" w:rsidRPr="006A7325" w:rsidRDefault="009157BA" w:rsidP="006A7325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Структура</w:t>
      </w:r>
    </w:p>
    <w:p w:rsidR="0082401D" w:rsidRPr="006A7325" w:rsidRDefault="009157BA" w:rsidP="006A7325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Культурного дневника школьника</w:t>
      </w:r>
    </w:p>
    <w:p w:rsidR="009157BA" w:rsidRPr="006A7325" w:rsidRDefault="009157BA" w:rsidP="006A7325">
      <w:pPr>
        <w:spacing w:after="0" w:line="240" w:lineRule="auto"/>
        <w:rPr>
          <w:rFonts w:ascii="Century Gothic" w:hAnsi="Century Gothic" w:cs="Times New Roman"/>
        </w:rPr>
      </w:pPr>
    </w:p>
    <w:p w:rsidR="009157BA" w:rsidRDefault="009157BA" w:rsidP="006A7325">
      <w:pPr>
        <w:spacing w:after="0" w:line="240" w:lineRule="auto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  <w:highlight w:val="green"/>
        </w:rPr>
        <w:t>1. Раздел «</w:t>
      </w:r>
      <w:r w:rsidRPr="006A7325">
        <w:rPr>
          <w:rFonts w:ascii="Century Gothic" w:hAnsi="Century Gothic" w:cs="Times New Roman"/>
          <w:b/>
          <w:caps/>
          <w:highlight w:val="green"/>
        </w:rPr>
        <w:t>Литература</w:t>
      </w:r>
      <w:r w:rsidRPr="006A7325">
        <w:rPr>
          <w:rFonts w:ascii="Century Gothic" w:hAnsi="Century Gothic" w:cs="Times New Roman"/>
          <w:b/>
          <w:highlight w:val="green"/>
        </w:rPr>
        <w:t>»</w:t>
      </w:r>
    </w:p>
    <w:p w:rsidR="006A7325" w:rsidRPr="006A7325" w:rsidRDefault="006A7325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9157BA" w:rsidRPr="006A7325" w:rsidRDefault="009157BA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«Культпоход»</w:t>
      </w:r>
    </w:p>
    <w:p w:rsidR="00884C50" w:rsidRPr="006A7325" w:rsidRDefault="00884C50" w:rsidP="006A7325">
      <w:pPr>
        <w:spacing w:after="0" w:line="240" w:lineRule="auto"/>
        <w:ind w:left="851" w:firstLine="565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169DA" w:rsidRPr="006A7325" w:rsidRDefault="00A169DA" w:rsidP="006A7325">
      <w:pPr>
        <w:spacing w:after="0" w:line="240" w:lineRule="auto"/>
        <w:rPr>
          <w:rFonts w:ascii="Century Gothic" w:hAnsi="Century Gothic" w:cs="Times New Roman"/>
          <w:i/>
          <w:color w:val="0070C0"/>
        </w:rPr>
      </w:pPr>
      <w:r w:rsidRPr="006A7325">
        <w:rPr>
          <w:rFonts w:ascii="Century Gothic" w:hAnsi="Century Gothic" w:cs="Times New Roman"/>
          <w:i/>
          <w:color w:val="0070C0"/>
        </w:rPr>
        <w:t xml:space="preserve">Схема </w:t>
      </w:r>
      <w:proofErr w:type="spellStart"/>
      <w:r w:rsidR="00884C50" w:rsidRPr="006A7325">
        <w:rPr>
          <w:rFonts w:ascii="Century Gothic" w:hAnsi="Century Gothic" w:cs="Times New Roman"/>
          <w:i/>
          <w:color w:val="0070C0"/>
        </w:rPr>
        <w:t>ó</w:t>
      </w:r>
      <w:r w:rsidRPr="006A7325">
        <w:rPr>
          <w:rFonts w:ascii="Century Gothic" w:hAnsi="Century Gothic" w:cs="Times New Roman"/>
          <w:i/>
          <w:color w:val="0070C0"/>
        </w:rPr>
        <w:t>тзыва</w:t>
      </w:r>
      <w:proofErr w:type="spellEnd"/>
      <w:r w:rsidRPr="006A7325">
        <w:rPr>
          <w:rFonts w:ascii="Century Gothic" w:hAnsi="Century Gothic" w:cs="Times New Roman"/>
          <w:i/>
          <w:color w:val="0070C0"/>
        </w:rPr>
        <w:t xml:space="preserve"> школьника на мероприятие</w:t>
      </w:r>
    </w:p>
    <w:p w:rsidR="00A169DA" w:rsidRPr="006A7325" w:rsidRDefault="00A169DA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Мероприятие (название, учреждение, дата)</w:t>
      </w:r>
    </w:p>
    <w:p w:rsidR="00A169DA" w:rsidRPr="006A7325" w:rsidRDefault="00A169DA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Произведение, автор или тема</w:t>
      </w:r>
    </w:p>
    <w:p w:rsidR="00884C50" w:rsidRPr="006A7325" w:rsidRDefault="00884C50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Мои впечатления</w:t>
      </w:r>
    </w:p>
    <w:p w:rsidR="00884C50" w:rsidRPr="006A7325" w:rsidRDefault="00884C50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понравилось</w:t>
      </w:r>
    </w:p>
    <w:p w:rsidR="00884C50" w:rsidRPr="006A7325" w:rsidRDefault="00884C50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не понравилось</w:t>
      </w:r>
    </w:p>
    <w:p w:rsidR="00884C50" w:rsidRPr="006A7325" w:rsidRDefault="00884C50" w:rsidP="006A7325">
      <w:pPr>
        <w:pStyle w:val="a3"/>
        <w:numPr>
          <w:ilvl w:val="0"/>
          <w:numId w:val="4"/>
        </w:numPr>
        <w:spacing w:after="0" w:line="240" w:lineRule="auto"/>
        <w:ind w:left="1560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Общая оценка</w:t>
      </w:r>
    </w:p>
    <w:p w:rsidR="00884C50" w:rsidRPr="006A7325" w:rsidRDefault="00884C50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884C50" w:rsidRPr="006A7325" w:rsidRDefault="00884C50" w:rsidP="006A7325">
      <w:pPr>
        <w:spacing w:after="0" w:line="240" w:lineRule="auto"/>
        <w:ind w:left="851" w:firstLine="349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 xml:space="preserve">Мероприятие №2 </w:t>
      </w:r>
      <w:r w:rsidRPr="006A7325">
        <w:rPr>
          <w:rFonts w:ascii="Century Gothic" w:hAnsi="Century Gothic" w:cs="Times New Roman"/>
          <w:b/>
        </w:rPr>
        <w:t>Отзыв школьника</w:t>
      </w:r>
    </w:p>
    <w:p w:rsidR="00884C50" w:rsidRPr="006A7325" w:rsidRDefault="00884C50" w:rsidP="006A7325">
      <w:pPr>
        <w:spacing w:after="0" w:line="240" w:lineRule="auto"/>
        <w:ind w:left="851" w:firstLine="349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884C50" w:rsidRPr="006A7325" w:rsidRDefault="00884C50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 xml:space="preserve">Мероприятие №3 </w:t>
      </w:r>
      <w:r w:rsidRPr="006A7325">
        <w:rPr>
          <w:rFonts w:ascii="Century Gothic" w:hAnsi="Century Gothic" w:cs="Times New Roman"/>
          <w:b/>
        </w:rPr>
        <w:t>Отзыв школьника</w:t>
      </w:r>
    </w:p>
    <w:p w:rsidR="00884C50" w:rsidRPr="006A7325" w:rsidRDefault="00884C50" w:rsidP="006A7325">
      <w:pPr>
        <w:spacing w:after="0" w:line="240" w:lineRule="auto"/>
        <w:ind w:left="851" w:firstLine="283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884C50" w:rsidRPr="006A7325" w:rsidRDefault="00884C50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884C50" w:rsidRPr="006A7325" w:rsidRDefault="00884C50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9157BA" w:rsidRPr="006A7325" w:rsidRDefault="009157BA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«Культурный клуб»</w:t>
      </w:r>
    </w:p>
    <w:p w:rsidR="00884C50" w:rsidRPr="006A7325" w:rsidRDefault="00884C50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182386" w:rsidRPr="006A7325" w:rsidRDefault="00182386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169DA" w:rsidRPr="006A7325" w:rsidRDefault="00A169DA" w:rsidP="006A7325">
      <w:pPr>
        <w:spacing w:after="0" w:line="240" w:lineRule="auto"/>
        <w:ind w:left="851"/>
        <w:rPr>
          <w:rFonts w:ascii="Century Gothic" w:hAnsi="Century Gothic" w:cs="Times New Roman"/>
          <w:b/>
        </w:rPr>
      </w:pPr>
    </w:p>
    <w:p w:rsidR="009157BA" w:rsidRPr="006A7325" w:rsidRDefault="009157BA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«Цифровая культура»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182386" w:rsidRPr="006A7325" w:rsidRDefault="00182386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169DA" w:rsidRPr="006A7325" w:rsidRDefault="00A169DA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9157BA" w:rsidRDefault="009157BA" w:rsidP="006A7325">
      <w:pPr>
        <w:spacing w:after="0" w:line="240" w:lineRule="auto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  <w:highlight w:val="green"/>
        </w:rPr>
        <w:t>2. Раздел «</w:t>
      </w:r>
      <w:r w:rsidRPr="006A7325">
        <w:rPr>
          <w:rFonts w:ascii="Century Gothic" w:hAnsi="Century Gothic" w:cs="Times New Roman"/>
          <w:b/>
          <w:caps/>
          <w:highlight w:val="green"/>
        </w:rPr>
        <w:t>Изобразительное искусство</w:t>
      </w:r>
      <w:r w:rsidRPr="006A7325">
        <w:rPr>
          <w:rFonts w:ascii="Century Gothic" w:hAnsi="Century Gothic" w:cs="Times New Roman"/>
          <w:b/>
          <w:highlight w:val="green"/>
        </w:rPr>
        <w:t>»</w:t>
      </w:r>
    </w:p>
    <w:p w:rsidR="006A7325" w:rsidRPr="006A7325" w:rsidRDefault="006A7325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182386" w:rsidRPr="006A7325" w:rsidRDefault="00182386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«Культпоход»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182386" w:rsidRPr="006A7325" w:rsidRDefault="00182386" w:rsidP="006A7325">
      <w:pPr>
        <w:spacing w:after="0" w:line="240" w:lineRule="auto"/>
        <w:rPr>
          <w:rFonts w:ascii="Century Gothic" w:hAnsi="Century Gothic" w:cs="Times New Roman"/>
          <w:i/>
          <w:color w:val="0070C0"/>
        </w:rPr>
      </w:pPr>
      <w:r w:rsidRPr="006A7325">
        <w:rPr>
          <w:rFonts w:ascii="Century Gothic" w:hAnsi="Century Gothic" w:cs="Times New Roman"/>
          <w:i/>
          <w:color w:val="0070C0"/>
        </w:rPr>
        <w:t xml:space="preserve">Схема </w:t>
      </w:r>
      <w:proofErr w:type="spellStart"/>
      <w:r w:rsidRPr="006A7325">
        <w:rPr>
          <w:rFonts w:ascii="Century Gothic" w:hAnsi="Century Gothic" w:cs="Times New Roman"/>
          <w:i/>
          <w:color w:val="0070C0"/>
        </w:rPr>
        <w:t>óтзыва</w:t>
      </w:r>
      <w:proofErr w:type="spellEnd"/>
      <w:r w:rsidRPr="006A7325">
        <w:rPr>
          <w:rFonts w:ascii="Century Gothic" w:hAnsi="Century Gothic" w:cs="Times New Roman"/>
          <w:i/>
          <w:color w:val="0070C0"/>
        </w:rPr>
        <w:t xml:space="preserve"> школьника на мероприятие</w:t>
      </w:r>
    </w:p>
    <w:p w:rsidR="00182386" w:rsidRPr="006A7325" w:rsidRDefault="00182386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Мероприятие (название, учреждение, дата)</w:t>
      </w:r>
    </w:p>
    <w:p w:rsidR="00182386" w:rsidRPr="006A7325" w:rsidRDefault="00182386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Произведение, автор или тема</w:t>
      </w:r>
    </w:p>
    <w:p w:rsidR="00182386" w:rsidRPr="006A7325" w:rsidRDefault="00182386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Мои впечатления</w:t>
      </w:r>
    </w:p>
    <w:p w:rsidR="00182386" w:rsidRPr="006A7325" w:rsidRDefault="00182386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понравилось</w:t>
      </w:r>
    </w:p>
    <w:p w:rsidR="00182386" w:rsidRPr="006A7325" w:rsidRDefault="00182386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не понравилось</w:t>
      </w:r>
    </w:p>
    <w:p w:rsidR="00182386" w:rsidRPr="006A7325" w:rsidRDefault="00182386" w:rsidP="006A7325">
      <w:pPr>
        <w:pStyle w:val="a3"/>
        <w:numPr>
          <w:ilvl w:val="0"/>
          <w:numId w:val="4"/>
        </w:numPr>
        <w:spacing w:after="0" w:line="240" w:lineRule="auto"/>
        <w:ind w:left="1560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Общая оценка</w:t>
      </w:r>
    </w:p>
    <w:p w:rsidR="00182386" w:rsidRPr="006A7325" w:rsidRDefault="00182386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lastRenderedPageBreak/>
        <w:t>……….</w:t>
      </w:r>
    </w:p>
    <w:p w:rsidR="00182386" w:rsidRPr="006A7325" w:rsidRDefault="00182386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182386" w:rsidRPr="006A7325" w:rsidRDefault="00182386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«Культурный клуб»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182386" w:rsidRPr="006A7325" w:rsidRDefault="00182386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182386" w:rsidRPr="006A7325" w:rsidRDefault="00182386" w:rsidP="006A7325">
      <w:pPr>
        <w:spacing w:after="0" w:line="240" w:lineRule="auto"/>
        <w:ind w:left="851"/>
        <w:rPr>
          <w:rFonts w:ascii="Century Gothic" w:hAnsi="Century Gothic" w:cs="Times New Roman"/>
          <w:b/>
        </w:rPr>
      </w:pPr>
    </w:p>
    <w:p w:rsidR="00182386" w:rsidRPr="006A7325" w:rsidRDefault="00182386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«Цифровая культура»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182386" w:rsidRPr="006A7325" w:rsidRDefault="00182386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182386" w:rsidRPr="006A7325" w:rsidRDefault="00182386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182386" w:rsidRPr="006A7325" w:rsidRDefault="00182386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9157BA" w:rsidRDefault="009157BA" w:rsidP="006A7325">
      <w:pPr>
        <w:spacing w:after="0" w:line="240" w:lineRule="auto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  <w:highlight w:val="green"/>
        </w:rPr>
        <w:t>3. Раздел «</w:t>
      </w:r>
      <w:r w:rsidRPr="006A7325">
        <w:rPr>
          <w:rFonts w:ascii="Century Gothic" w:hAnsi="Century Gothic" w:cs="Times New Roman"/>
          <w:b/>
          <w:caps/>
          <w:highlight w:val="green"/>
        </w:rPr>
        <w:t>Архитектура</w:t>
      </w:r>
      <w:r w:rsidRPr="006A7325">
        <w:rPr>
          <w:rFonts w:ascii="Century Gothic" w:hAnsi="Century Gothic" w:cs="Times New Roman"/>
          <w:b/>
          <w:highlight w:val="green"/>
        </w:rPr>
        <w:t>»</w:t>
      </w:r>
    </w:p>
    <w:p w:rsidR="006A7325" w:rsidRPr="006A7325" w:rsidRDefault="006A7325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«Культпоход»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i/>
          <w:color w:val="0070C0"/>
        </w:rPr>
      </w:pPr>
      <w:r w:rsidRPr="006A7325">
        <w:rPr>
          <w:rFonts w:ascii="Century Gothic" w:hAnsi="Century Gothic" w:cs="Times New Roman"/>
          <w:i/>
          <w:color w:val="0070C0"/>
        </w:rPr>
        <w:t xml:space="preserve">Схема </w:t>
      </w:r>
      <w:proofErr w:type="spellStart"/>
      <w:r w:rsidRPr="006A7325">
        <w:rPr>
          <w:rFonts w:ascii="Century Gothic" w:hAnsi="Century Gothic" w:cs="Times New Roman"/>
          <w:i/>
          <w:color w:val="0070C0"/>
        </w:rPr>
        <w:t>óтзыва</w:t>
      </w:r>
      <w:proofErr w:type="spellEnd"/>
      <w:r w:rsidRPr="006A7325">
        <w:rPr>
          <w:rFonts w:ascii="Century Gothic" w:hAnsi="Century Gothic" w:cs="Times New Roman"/>
          <w:i/>
          <w:color w:val="0070C0"/>
        </w:rPr>
        <w:t xml:space="preserve"> школьника на мероприятие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Мероприятие (название, учреждение, дата)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Произведение, автор или тема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Мои впечатления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понравилось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не понравилось</w:t>
      </w:r>
    </w:p>
    <w:p w:rsidR="00A0033C" w:rsidRPr="006A7325" w:rsidRDefault="00A0033C" w:rsidP="006A7325">
      <w:pPr>
        <w:pStyle w:val="a3"/>
        <w:numPr>
          <w:ilvl w:val="0"/>
          <w:numId w:val="4"/>
        </w:numPr>
        <w:spacing w:after="0" w:line="240" w:lineRule="auto"/>
        <w:ind w:left="1560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Общая оценка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«Культурный клуб»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spacing w:after="0" w:line="240" w:lineRule="auto"/>
        <w:ind w:left="851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«Цифровая культура»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lastRenderedPageBreak/>
        <w:t>и т.д.</w:t>
      </w:r>
    </w:p>
    <w:p w:rsidR="00A0033C" w:rsidRDefault="00A0033C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9157BA" w:rsidRDefault="009157BA" w:rsidP="006A7325">
      <w:pPr>
        <w:spacing w:after="0" w:line="240" w:lineRule="auto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  <w:highlight w:val="green"/>
        </w:rPr>
        <w:t>4. Раздел «</w:t>
      </w:r>
      <w:r w:rsidRPr="006A7325">
        <w:rPr>
          <w:rFonts w:ascii="Century Gothic" w:hAnsi="Century Gothic" w:cs="Times New Roman"/>
          <w:b/>
          <w:caps/>
          <w:highlight w:val="green"/>
        </w:rPr>
        <w:t>Народная культура</w:t>
      </w:r>
      <w:r w:rsidRPr="006A7325">
        <w:rPr>
          <w:rFonts w:ascii="Century Gothic" w:hAnsi="Century Gothic" w:cs="Times New Roman"/>
          <w:b/>
          <w:highlight w:val="green"/>
        </w:rPr>
        <w:t>»</w:t>
      </w:r>
    </w:p>
    <w:p w:rsidR="006A7325" w:rsidRPr="006A7325" w:rsidRDefault="006A7325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«Культпоход»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i/>
          <w:color w:val="0070C0"/>
        </w:rPr>
      </w:pPr>
      <w:r w:rsidRPr="006A7325">
        <w:rPr>
          <w:rFonts w:ascii="Century Gothic" w:hAnsi="Century Gothic" w:cs="Times New Roman"/>
          <w:i/>
          <w:color w:val="0070C0"/>
        </w:rPr>
        <w:t xml:space="preserve">Схема </w:t>
      </w:r>
      <w:proofErr w:type="spellStart"/>
      <w:r w:rsidRPr="006A7325">
        <w:rPr>
          <w:rFonts w:ascii="Century Gothic" w:hAnsi="Century Gothic" w:cs="Times New Roman"/>
          <w:i/>
          <w:color w:val="0070C0"/>
        </w:rPr>
        <w:t>óтзыва</w:t>
      </w:r>
      <w:proofErr w:type="spellEnd"/>
      <w:r w:rsidRPr="006A7325">
        <w:rPr>
          <w:rFonts w:ascii="Century Gothic" w:hAnsi="Century Gothic" w:cs="Times New Roman"/>
          <w:i/>
          <w:color w:val="0070C0"/>
        </w:rPr>
        <w:t xml:space="preserve"> школьника на мероприятие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Мероприятие (название, учреждение, дата)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Произведение, автор или тема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Мои впечатления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понравилось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не понравилось</w:t>
      </w:r>
    </w:p>
    <w:p w:rsidR="00A0033C" w:rsidRPr="006A7325" w:rsidRDefault="00A0033C" w:rsidP="006A7325">
      <w:pPr>
        <w:pStyle w:val="a3"/>
        <w:numPr>
          <w:ilvl w:val="0"/>
          <w:numId w:val="4"/>
        </w:numPr>
        <w:spacing w:after="0" w:line="240" w:lineRule="auto"/>
        <w:ind w:left="1560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Общая оценка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«Культурный клуб»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spacing w:after="0" w:line="240" w:lineRule="auto"/>
        <w:ind w:left="851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«Цифровая культура»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9157BA" w:rsidRDefault="009157BA" w:rsidP="006A7325">
      <w:pPr>
        <w:spacing w:after="0" w:line="240" w:lineRule="auto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  <w:highlight w:val="green"/>
        </w:rPr>
        <w:t>5. Раздел «</w:t>
      </w:r>
      <w:r w:rsidRPr="006A7325">
        <w:rPr>
          <w:rFonts w:ascii="Century Gothic" w:hAnsi="Century Gothic" w:cs="Times New Roman"/>
          <w:b/>
          <w:caps/>
          <w:highlight w:val="green"/>
        </w:rPr>
        <w:t>Музыка</w:t>
      </w:r>
      <w:r w:rsidRPr="006A7325">
        <w:rPr>
          <w:rFonts w:ascii="Century Gothic" w:hAnsi="Century Gothic" w:cs="Times New Roman"/>
          <w:b/>
          <w:highlight w:val="green"/>
        </w:rPr>
        <w:t>»</w:t>
      </w:r>
    </w:p>
    <w:p w:rsidR="006A7325" w:rsidRPr="006A7325" w:rsidRDefault="006A7325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«Культпоход»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i/>
          <w:color w:val="0070C0"/>
        </w:rPr>
      </w:pPr>
      <w:r w:rsidRPr="006A7325">
        <w:rPr>
          <w:rFonts w:ascii="Century Gothic" w:hAnsi="Century Gothic" w:cs="Times New Roman"/>
          <w:i/>
          <w:color w:val="0070C0"/>
        </w:rPr>
        <w:t xml:space="preserve">Схема </w:t>
      </w:r>
      <w:proofErr w:type="spellStart"/>
      <w:r w:rsidRPr="006A7325">
        <w:rPr>
          <w:rFonts w:ascii="Century Gothic" w:hAnsi="Century Gothic" w:cs="Times New Roman"/>
          <w:i/>
          <w:color w:val="0070C0"/>
        </w:rPr>
        <w:t>óтзыва</w:t>
      </w:r>
      <w:proofErr w:type="spellEnd"/>
      <w:r w:rsidRPr="006A7325">
        <w:rPr>
          <w:rFonts w:ascii="Century Gothic" w:hAnsi="Century Gothic" w:cs="Times New Roman"/>
          <w:i/>
          <w:color w:val="0070C0"/>
        </w:rPr>
        <w:t xml:space="preserve"> школьника на мероприятие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Мероприятие (название, учреждение, дата)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Произведение, автор или тема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Мои впечатления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понравилось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не понравилось</w:t>
      </w:r>
    </w:p>
    <w:p w:rsidR="00A0033C" w:rsidRPr="006A7325" w:rsidRDefault="00A0033C" w:rsidP="006A7325">
      <w:pPr>
        <w:pStyle w:val="a3"/>
        <w:numPr>
          <w:ilvl w:val="0"/>
          <w:numId w:val="4"/>
        </w:numPr>
        <w:spacing w:after="0" w:line="240" w:lineRule="auto"/>
        <w:ind w:left="1560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Общая оценка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lastRenderedPageBreak/>
        <w:t>и т.д.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«Культурный клуб»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«Цифровая культура»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9157BA" w:rsidRDefault="009157BA" w:rsidP="006A7325">
      <w:pPr>
        <w:spacing w:after="0" w:line="240" w:lineRule="auto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  <w:highlight w:val="green"/>
        </w:rPr>
        <w:t>6. Раздел «</w:t>
      </w:r>
      <w:r w:rsidRPr="006A7325">
        <w:rPr>
          <w:rFonts w:ascii="Century Gothic" w:hAnsi="Century Gothic" w:cs="Times New Roman"/>
          <w:b/>
          <w:caps/>
          <w:highlight w:val="green"/>
        </w:rPr>
        <w:t>Театр</w:t>
      </w:r>
      <w:r w:rsidRPr="006A7325">
        <w:rPr>
          <w:rFonts w:ascii="Century Gothic" w:hAnsi="Century Gothic" w:cs="Times New Roman"/>
          <w:b/>
          <w:highlight w:val="green"/>
        </w:rPr>
        <w:t>»</w:t>
      </w:r>
    </w:p>
    <w:p w:rsidR="006A7325" w:rsidRPr="006A7325" w:rsidRDefault="006A7325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«Культпоход»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i/>
          <w:color w:val="0070C0"/>
        </w:rPr>
      </w:pPr>
      <w:r w:rsidRPr="006A7325">
        <w:rPr>
          <w:rFonts w:ascii="Century Gothic" w:hAnsi="Century Gothic" w:cs="Times New Roman"/>
          <w:i/>
          <w:color w:val="0070C0"/>
        </w:rPr>
        <w:t xml:space="preserve">Схема </w:t>
      </w:r>
      <w:proofErr w:type="spellStart"/>
      <w:r w:rsidRPr="006A7325">
        <w:rPr>
          <w:rFonts w:ascii="Century Gothic" w:hAnsi="Century Gothic" w:cs="Times New Roman"/>
          <w:i/>
          <w:color w:val="0070C0"/>
        </w:rPr>
        <w:t>óтзыва</w:t>
      </w:r>
      <w:proofErr w:type="spellEnd"/>
      <w:r w:rsidRPr="006A7325">
        <w:rPr>
          <w:rFonts w:ascii="Century Gothic" w:hAnsi="Century Gothic" w:cs="Times New Roman"/>
          <w:i/>
          <w:color w:val="0070C0"/>
        </w:rPr>
        <w:t xml:space="preserve"> школьника на мероприятие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Мероприятие (название, учреждение, дата)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Произведение, автор или тема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Мои впечатления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понравилось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не понравилось</w:t>
      </w:r>
    </w:p>
    <w:p w:rsidR="00A0033C" w:rsidRPr="006A7325" w:rsidRDefault="00A0033C" w:rsidP="006A7325">
      <w:pPr>
        <w:pStyle w:val="a3"/>
        <w:numPr>
          <w:ilvl w:val="0"/>
          <w:numId w:val="4"/>
        </w:numPr>
        <w:spacing w:after="0" w:line="240" w:lineRule="auto"/>
        <w:ind w:left="1560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Общая оценка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«Культурный клуб»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«Цифровая культура»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lastRenderedPageBreak/>
        <w:t>и т.д.</w:t>
      </w: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9157BA" w:rsidRDefault="009157BA" w:rsidP="006A7325">
      <w:pPr>
        <w:spacing w:after="0" w:line="240" w:lineRule="auto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  <w:highlight w:val="green"/>
        </w:rPr>
        <w:t>7. Раздел «</w:t>
      </w:r>
      <w:r w:rsidRPr="006A7325">
        <w:rPr>
          <w:rFonts w:ascii="Century Gothic" w:hAnsi="Century Gothic" w:cs="Times New Roman"/>
          <w:b/>
          <w:caps/>
          <w:highlight w:val="green"/>
        </w:rPr>
        <w:t>Кинематограф</w:t>
      </w:r>
      <w:r w:rsidRPr="006A7325">
        <w:rPr>
          <w:rFonts w:ascii="Century Gothic" w:hAnsi="Century Gothic" w:cs="Times New Roman"/>
          <w:b/>
          <w:highlight w:val="green"/>
        </w:rPr>
        <w:t>»</w:t>
      </w:r>
    </w:p>
    <w:p w:rsidR="006A7325" w:rsidRPr="006A7325" w:rsidRDefault="006A7325" w:rsidP="006A7325">
      <w:pPr>
        <w:spacing w:after="0" w:line="240" w:lineRule="auto"/>
        <w:rPr>
          <w:rFonts w:ascii="Century Gothic" w:hAnsi="Century Gothic" w:cs="Times New Roman"/>
          <w:b/>
        </w:rPr>
      </w:pPr>
      <w:bookmarkStart w:id="0" w:name="_GoBack"/>
      <w:bookmarkEnd w:id="0"/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«Культпоход»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i/>
          <w:color w:val="0070C0"/>
        </w:rPr>
      </w:pPr>
      <w:r w:rsidRPr="006A7325">
        <w:rPr>
          <w:rFonts w:ascii="Century Gothic" w:hAnsi="Century Gothic" w:cs="Times New Roman"/>
          <w:i/>
          <w:color w:val="0070C0"/>
        </w:rPr>
        <w:t xml:space="preserve">Схема </w:t>
      </w:r>
      <w:proofErr w:type="spellStart"/>
      <w:r w:rsidRPr="006A7325">
        <w:rPr>
          <w:rFonts w:ascii="Century Gothic" w:hAnsi="Century Gothic" w:cs="Times New Roman"/>
          <w:i/>
          <w:color w:val="0070C0"/>
        </w:rPr>
        <w:t>óтзыва</w:t>
      </w:r>
      <w:proofErr w:type="spellEnd"/>
      <w:r w:rsidRPr="006A7325">
        <w:rPr>
          <w:rFonts w:ascii="Century Gothic" w:hAnsi="Century Gothic" w:cs="Times New Roman"/>
          <w:i/>
          <w:color w:val="0070C0"/>
        </w:rPr>
        <w:t xml:space="preserve"> школьника на мероприятие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Мероприятие (название, учреждение, дата)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Произведение, автор или тема</w:t>
      </w:r>
    </w:p>
    <w:p w:rsidR="00A0033C" w:rsidRPr="006A7325" w:rsidRDefault="00A0033C" w:rsidP="006A7325">
      <w:pPr>
        <w:pStyle w:val="a3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Мои впечатления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понравилось</w:t>
      </w:r>
    </w:p>
    <w:p w:rsidR="00A0033C" w:rsidRPr="006A7325" w:rsidRDefault="00A0033C" w:rsidP="006A7325">
      <w:pPr>
        <w:pStyle w:val="a3"/>
        <w:numPr>
          <w:ilvl w:val="1"/>
          <w:numId w:val="3"/>
        </w:numPr>
        <w:spacing w:after="0" w:line="240" w:lineRule="auto"/>
        <w:ind w:left="2552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Что не понравилось</w:t>
      </w:r>
    </w:p>
    <w:p w:rsidR="00A0033C" w:rsidRPr="006A7325" w:rsidRDefault="00A0033C" w:rsidP="006A7325">
      <w:pPr>
        <w:pStyle w:val="a3"/>
        <w:numPr>
          <w:ilvl w:val="0"/>
          <w:numId w:val="4"/>
        </w:numPr>
        <w:spacing w:after="0" w:line="240" w:lineRule="auto"/>
        <w:ind w:left="1560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Общая оценка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«Культурный клуб»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  <w:caps/>
          <w:u w:val="single"/>
        </w:rPr>
      </w:pPr>
      <w:r w:rsidRPr="006A7325">
        <w:rPr>
          <w:rFonts w:ascii="Century Gothic" w:hAnsi="Century Gothic" w:cs="Times New Roman"/>
          <w:b/>
          <w:caps/>
          <w:u w:val="single"/>
        </w:rPr>
        <w:t>Блок «Цифровая культура»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№1.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№2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Мероприятие №3 Отзыв школьника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  <w:r w:rsidRPr="006A7325">
        <w:rPr>
          <w:rFonts w:ascii="Century Gothic" w:hAnsi="Century Gothic" w:cs="Times New Roman"/>
          <w:b/>
        </w:rPr>
        <w:t>……….</w:t>
      </w:r>
    </w:p>
    <w:p w:rsidR="00A0033C" w:rsidRPr="006A7325" w:rsidRDefault="00A0033C" w:rsidP="006A7325">
      <w:pPr>
        <w:pStyle w:val="a3"/>
        <w:spacing w:after="0" w:line="240" w:lineRule="auto"/>
        <w:ind w:left="1134"/>
        <w:rPr>
          <w:rFonts w:ascii="Century Gothic" w:hAnsi="Century Gothic" w:cs="Times New Roman"/>
        </w:rPr>
      </w:pPr>
      <w:r w:rsidRPr="006A7325">
        <w:rPr>
          <w:rFonts w:ascii="Century Gothic" w:hAnsi="Century Gothic" w:cs="Times New Roman"/>
        </w:rPr>
        <w:t>и т.д.</w:t>
      </w:r>
    </w:p>
    <w:p w:rsidR="00A0033C" w:rsidRPr="006A7325" w:rsidRDefault="00A0033C" w:rsidP="006A7325">
      <w:pPr>
        <w:spacing w:after="0" w:line="240" w:lineRule="auto"/>
        <w:ind w:left="1134"/>
        <w:rPr>
          <w:rFonts w:ascii="Century Gothic" w:hAnsi="Century Gothic" w:cs="Times New Roman"/>
          <w:b/>
        </w:rPr>
      </w:pPr>
    </w:p>
    <w:p w:rsidR="00A0033C" w:rsidRPr="006A7325" w:rsidRDefault="00A0033C" w:rsidP="006A7325">
      <w:pPr>
        <w:spacing w:after="0" w:line="240" w:lineRule="auto"/>
        <w:rPr>
          <w:rFonts w:ascii="Century Gothic" w:hAnsi="Century Gothic" w:cs="Times New Roman"/>
          <w:b/>
        </w:rPr>
      </w:pPr>
    </w:p>
    <w:p w:rsidR="009157BA" w:rsidRPr="006A7325" w:rsidRDefault="009157BA" w:rsidP="006A7325">
      <w:pPr>
        <w:spacing w:after="0" w:line="240" w:lineRule="auto"/>
        <w:rPr>
          <w:rFonts w:ascii="Times New Roman" w:hAnsi="Times New Roman" w:cs="Times New Roman"/>
          <w:b/>
        </w:rPr>
      </w:pPr>
    </w:p>
    <w:p w:rsidR="009157BA" w:rsidRPr="006A7325" w:rsidRDefault="009157BA" w:rsidP="006A7325">
      <w:pPr>
        <w:spacing w:after="0" w:line="240" w:lineRule="auto"/>
        <w:rPr>
          <w:rFonts w:ascii="Times New Roman" w:hAnsi="Times New Roman" w:cs="Times New Roman"/>
        </w:rPr>
      </w:pPr>
    </w:p>
    <w:p w:rsidR="009157BA" w:rsidRPr="006A7325" w:rsidRDefault="009157BA" w:rsidP="006A7325">
      <w:pPr>
        <w:spacing w:after="0" w:line="240" w:lineRule="auto"/>
        <w:rPr>
          <w:rFonts w:ascii="Times New Roman" w:hAnsi="Times New Roman" w:cs="Times New Roman"/>
        </w:rPr>
      </w:pPr>
    </w:p>
    <w:p w:rsidR="009157BA" w:rsidRPr="006A7325" w:rsidRDefault="009157BA" w:rsidP="006A7325">
      <w:pPr>
        <w:spacing w:after="0" w:line="240" w:lineRule="auto"/>
        <w:rPr>
          <w:rFonts w:ascii="Times New Roman" w:hAnsi="Times New Roman" w:cs="Times New Roman"/>
        </w:rPr>
      </w:pPr>
    </w:p>
    <w:sectPr w:rsidR="009157BA" w:rsidRPr="006A7325" w:rsidSect="00A0033C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9A" w:rsidRDefault="00B60A9A" w:rsidP="00A0033C">
      <w:pPr>
        <w:spacing w:after="0" w:line="240" w:lineRule="auto"/>
      </w:pPr>
      <w:r>
        <w:separator/>
      </w:r>
    </w:p>
  </w:endnote>
  <w:endnote w:type="continuationSeparator" w:id="0">
    <w:p w:rsidR="00B60A9A" w:rsidRDefault="00B60A9A" w:rsidP="00A0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219792"/>
      <w:docPartObj>
        <w:docPartGallery w:val="Page Numbers (Bottom of Page)"/>
        <w:docPartUnique/>
      </w:docPartObj>
    </w:sdtPr>
    <w:sdtContent>
      <w:p w:rsidR="00A0033C" w:rsidRDefault="00A003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A7">
          <w:rPr>
            <w:noProof/>
          </w:rPr>
          <w:t>5</w:t>
        </w:r>
        <w:r>
          <w:fldChar w:fldCharType="end"/>
        </w:r>
      </w:p>
    </w:sdtContent>
  </w:sdt>
  <w:p w:rsidR="00A0033C" w:rsidRDefault="00A003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9A" w:rsidRDefault="00B60A9A" w:rsidP="00A0033C">
      <w:pPr>
        <w:spacing w:after="0" w:line="240" w:lineRule="auto"/>
      </w:pPr>
      <w:r>
        <w:separator/>
      </w:r>
    </w:p>
  </w:footnote>
  <w:footnote w:type="continuationSeparator" w:id="0">
    <w:p w:rsidR="00B60A9A" w:rsidRDefault="00B60A9A" w:rsidP="00A0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87E"/>
    <w:multiLevelType w:val="hybridMultilevel"/>
    <w:tmpl w:val="0F0ECFF8"/>
    <w:lvl w:ilvl="0" w:tplc="C46ABE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4BE"/>
    <w:multiLevelType w:val="hybridMultilevel"/>
    <w:tmpl w:val="526C523A"/>
    <w:lvl w:ilvl="0" w:tplc="C46ABE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46AB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D02"/>
    <w:multiLevelType w:val="hybridMultilevel"/>
    <w:tmpl w:val="70D294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F5020C3"/>
    <w:multiLevelType w:val="hybridMultilevel"/>
    <w:tmpl w:val="3ACAB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32"/>
    <w:rsid w:val="00182386"/>
    <w:rsid w:val="002067A7"/>
    <w:rsid w:val="006A7325"/>
    <w:rsid w:val="0082401D"/>
    <w:rsid w:val="00884C50"/>
    <w:rsid w:val="009157BA"/>
    <w:rsid w:val="00A0033C"/>
    <w:rsid w:val="00A169DA"/>
    <w:rsid w:val="00B60A9A"/>
    <w:rsid w:val="00D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0C20-2701-417B-B25F-4388ADC5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33C"/>
  </w:style>
  <w:style w:type="paragraph" w:styleId="a6">
    <w:name w:val="footer"/>
    <w:basedOn w:val="a"/>
    <w:link w:val="a7"/>
    <w:uiPriority w:val="99"/>
    <w:unhideWhenUsed/>
    <w:rsid w:val="00A0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33C"/>
  </w:style>
  <w:style w:type="paragraph" w:styleId="a8">
    <w:name w:val="Balloon Text"/>
    <w:basedOn w:val="a"/>
    <w:link w:val="a9"/>
    <w:uiPriority w:val="99"/>
    <w:semiHidden/>
    <w:unhideWhenUsed/>
    <w:rsid w:val="0020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cp:lastPrinted>2021-08-11T05:26:00Z</cp:lastPrinted>
  <dcterms:created xsi:type="dcterms:W3CDTF">2021-08-11T04:02:00Z</dcterms:created>
  <dcterms:modified xsi:type="dcterms:W3CDTF">2021-08-11T05:58:00Z</dcterms:modified>
</cp:coreProperties>
</file>